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C76" w:rsidRPr="00357C76" w:rsidRDefault="00357C76" w:rsidP="00357C76">
      <w:pPr>
        <w:pStyle w:val="Heading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:rsidR="00357C76" w:rsidRPr="00357C76" w:rsidRDefault="00357C76" w:rsidP="000C1FA2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  <w:r w:rsidRPr="00357C76">
        <w:rPr>
          <w:b/>
        </w:rPr>
        <w:t xml:space="preserve">from </w:t>
      </w:r>
      <w:r w:rsidR="00B50A88">
        <w:rPr>
          <w:b/>
        </w:rPr>
        <w:t>14</w:t>
      </w:r>
      <w:r w:rsidRPr="00357C76">
        <w:rPr>
          <w:b/>
        </w:rPr>
        <w:t xml:space="preserve">:00 to </w:t>
      </w:r>
      <w:r w:rsidR="00B50A88">
        <w:rPr>
          <w:b/>
        </w:rPr>
        <w:t>18</w:t>
      </w:r>
      <w:r w:rsidRPr="00357C76">
        <w:rPr>
          <w:b/>
        </w:rPr>
        <w:t>:00</w:t>
      </w:r>
    </w:p>
    <w:p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 xml:space="preserve">resources, which you </w:t>
      </w:r>
      <w:r w:rsidR="0081551A" w:rsidRPr="00850355">
        <w:rPr>
          <w:b/>
        </w:rPr>
        <w:t>CAN</w:t>
      </w:r>
      <w:r w:rsidRPr="00357C76">
        <w:t xml:space="preserve"> </w:t>
      </w:r>
      <w:r w:rsidRPr="00357C76">
        <w:rPr>
          <w:b/>
        </w:rPr>
        <w:t>modify</w:t>
      </w:r>
      <w:r w:rsidRPr="00357C76">
        <w:t xml:space="preserve"> </w:t>
      </w:r>
    </w:p>
    <w:p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:rsidR="00357C76" w:rsidRPr="007D66B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:rsidR="007D66B6" w:rsidRPr="00357C76" w:rsidRDefault="007D66B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>Keep in mind that the points listed below, are the maximum point you can receive for a given functionality!</w:t>
      </w:r>
    </w:p>
    <w:p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:rsidR="00357C76" w:rsidRPr="00357C76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:rsidR="00357C76" w:rsidRPr="00357C76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:rsidR="00357C76" w:rsidRPr="00357C76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Image Url - string (required),</w:t>
      </w:r>
    </w:p>
    <w:p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Is Public - boolean, default - false,</w:t>
      </w:r>
    </w:p>
    <w:p w:rsid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Created at – Date or String, required</w:t>
      </w:r>
    </w:p>
    <w:p w:rsidR="00357C76" w:rsidRPr="00434F77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:rsidR="00357C76" w:rsidRPr="00357C76" w:rsidRDefault="00357C76" w:rsidP="00357C76">
      <w:pPr>
        <w:pStyle w:val="Heading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lastRenderedPageBreak/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55" w:rsidRPr="00357C76" w:rsidRDefault="00850355" w:rsidP="00357C76">
      <w:pPr>
        <w:rPr>
          <w:lang w:val="bg-BG"/>
        </w:rPr>
      </w:pPr>
    </w:p>
    <w:p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</w:rPr>
        <w:drawing>
          <wp:inline distT="0" distB="0" distL="0" distR="0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5E" w:rsidRPr="00357C76" w:rsidRDefault="006B235E" w:rsidP="00357C76">
      <w:pPr>
        <w:rPr>
          <w:lang w:val="bg-BG"/>
        </w:rPr>
      </w:pPr>
    </w:p>
    <w:p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:rsidR="00850355" w:rsidRPr="00357C76" w:rsidRDefault="00850355" w:rsidP="00357C76">
      <w:pPr>
        <w:rPr>
          <w:lang w:val="bg-BG"/>
        </w:rPr>
      </w:pPr>
      <w:r>
        <w:rPr>
          <w:noProof/>
        </w:rPr>
        <w:drawing>
          <wp:inline distT="0" distB="0" distL="0" distR="0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:rsidR="00357C76" w:rsidRDefault="00357C76" w:rsidP="00357C76">
      <w:pPr>
        <w:spacing w:line="240" w:lineRule="auto"/>
      </w:pPr>
      <w:r w:rsidRPr="00357C76">
        <w:lastRenderedPageBreak/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</w:rPr>
        <w:drawing>
          <wp:inline distT="0" distB="0" distL="0" distR="0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</w:rPr>
        <w:drawing>
          <wp:inline distT="0" distB="0" distL="0" distR="0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55" w:rsidRDefault="00850355" w:rsidP="00357C76">
      <w:pPr>
        <w:rPr>
          <w:rFonts w:ascii="Consolas" w:hAnsi="Consolas"/>
          <w:b/>
          <w:noProof/>
        </w:rPr>
      </w:pPr>
    </w:p>
    <w:p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:rsidR="00850355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:rsidR="00045583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:rsidR="00045583" w:rsidRPr="007D66B6" w:rsidRDefault="006D6883" w:rsidP="00357C76">
      <w:r>
        <w:rPr>
          <w:noProof/>
        </w:rPr>
        <w:drawing>
          <wp:inline distT="0" distB="0" distL="0" distR="0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6" w:rsidRPr="00357C76" w:rsidRDefault="00357C76" w:rsidP="00357C76">
      <w:pPr>
        <w:rPr>
          <w:lang w:val="bg-BG"/>
        </w:rPr>
      </w:pPr>
    </w:p>
    <w:p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:rsidR="008E2C87" w:rsidRPr="00357C76" w:rsidRDefault="008E2C87" w:rsidP="008E2C87">
      <w:pPr>
        <w:pStyle w:val="Heading3"/>
        <w:rPr>
          <w:lang w:val="bg-BG"/>
        </w:rPr>
      </w:pPr>
      <w:r w:rsidRPr="00357C76">
        <w:t>Login / Register</w:t>
      </w:r>
    </w:p>
    <w:p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:rsidR="008E2C87" w:rsidRPr="00357C76" w:rsidRDefault="008E2C87" w:rsidP="008E2C8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:rsidR="008E2C87" w:rsidRPr="00547A49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:rsidR="008E2C87" w:rsidRPr="00357C76" w:rsidRDefault="008E2C87" w:rsidP="008E2C87">
      <w:pPr>
        <w:rPr>
          <w:lang w:val="bg-BG"/>
        </w:rPr>
      </w:pPr>
    </w:p>
    <w:p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:rsidR="008E2C87" w:rsidRDefault="008E2C87" w:rsidP="008E2C87">
      <w:r>
        <w:rPr>
          <w:noProof/>
        </w:rPr>
        <w:lastRenderedPageBreak/>
        <w:drawing>
          <wp:inline distT="0" distB="0" distL="0" distR="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C87" w:rsidRDefault="008E2C87" w:rsidP="008E2C87">
      <w:pPr>
        <w:rPr>
          <w:noProof/>
        </w:rPr>
      </w:pPr>
    </w:p>
    <w:p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:rsidR="004957C8" w:rsidRPr="000C1FA2" w:rsidRDefault="008E2C87" w:rsidP="00357C76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764F" w:rsidRDefault="0048764F" w:rsidP="008068A2">
      <w:pPr>
        <w:spacing w:after="0" w:line="240" w:lineRule="auto"/>
      </w:pPr>
      <w:r>
        <w:separator/>
      </w:r>
    </w:p>
  </w:endnote>
  <w:endnote w:type="continuationSeparator" w:id="0">
    <w:p w:rsidR="0048764F" w:rsidRDefault="0048764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4C1E" w:rsidRDefault="0048764F" w:rsidP="004E4C1E">
    <w:pPr>
      <w:pStyle w:val="Footer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xmlns:ve="http://schemas.openxmlformats.org/markup-compatibility/2006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B50A88">
                  <w:rPr>
                    <w:noProof/>
                    <w:sz w:val="18"/>
                    <w:szCs w:val="18"/>
                  </w:rPr>
                  <w:t>9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48764F">
                  <w:fldChar w:fldCharType="begin"/>
                </w:r>
                <w:r w:rsidR="0048764F">
                  <w:instrText xml:space="preserve"> NUMPAGES   \* MERGEFORMAT </w:instrText>
                </w:r>
                <w:r w:rsidR="0048764F">
                  <w:fldChar w:fldCharType="separate"/>
                </w:r>
                <w:r w:rsidR="00B50A88" w:rsidRPr="00B50A88">
                  <w:rPr>
                    <w:noProof/>
                    <w:sz w:val="18"/>
                    <w:szCs w:val="18"/>
                  </w:rPr>
                  <w:t>9</w:t>
                </w:r>
                <w:r w:rsidR="0048764F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764F" w:rsidRDefault="0048764F" w:rsidP="008068A2">
      <w:pPr>
        <w:spacing w:after="0" w:line="240" w:lineRule="auto"/>
      </w:pPr>
      <w:r>
        <w:separator/>
      </w:r>
    </w:p>
  </w:footnote>
  <w:footnote w:type="continuationSeparator" w:id="0">
    <w:p w:rsidR="0048764F" w:rsidRDefault="0048764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7BD5D495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AB3B47-A1C4-4584-8D4B-6BA919DD2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773</Words>
  <Characters>4409</Characters>
  <Application>Microsoft Office Word</Application>
  <DocSecurity>0</DocSecurity>
  <Lines>36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Михаела Милева</cp:lastModifiedBy>
  <cp:revision>3</cp:revision>
  <cp:lastPrinted>2015-10-26T22:35:00Z</cp:lastPrinted>
  <dcterms:created xsi:type="dcterms:W3CDTF">2020-06-24T12:13:00Z</dcterms:created>
  <dcterms:modified xsi:type="dcterms:W3CDTF">2020-06-24T12:14:00Z</dcterms:modified>
  <cp:category>programming;education;software engineering;software development</cp:category>
</cp:coreProperties>
</file>